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Қазақстан Республикасының білім және ғылым м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инистерст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рлігі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А.Байт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ұ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рсынов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 xml:space="preserve"> 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тындағы Қ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останай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 xml:space="preserve"> мемлекеттік 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университет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і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В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етеринари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я және мал шаруашылығы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технологи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ясы факультеті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Ветеринар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 xml:space="preserve">иялық 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медицин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а кафедрасы</w:t>
      </w: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 xml:space="preserve">   </w:t>
      </w:r>
      <w:r w:rsidR="00EA5FAE" w:rsidRPr="00EA5FA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Ауыл шаруашылық малдардың көбею  мүшелерінің     аурулары</w:t>
      </w: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Пәннің оқу әдістемелік кешені</w:t>
      </w: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Мамандығы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</w:rPr>
        <w:t xml:space="preserve">  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6</w:t>
      </w:r>
      <w:r w:rsidR="00EA5FAE">
        <w:rPr>
          <w:rFonts w:ascii="Times New Roman" w:eastAsia="Times New Roman" w:hAnsi="Times New Roman" w:cs="Times New Roman"/>
          <w:b/>
          <w:sz w:val="36"/>
          <w:szCs w:val="36"/>
        </w:rPr>
        <w:t>В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120100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</w:rPr>
        <w:t xml:space="preserve"> – Ветеринар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 xml:space="preserve">иялық 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</w:rPr>
        <w:t>медицина</w:t>
      </w:r>
    </w:p>
    <w:p w:rsidR="006A5BCE" w:rsidRPr="006A5BCE" w:rsidRDefault="006A5BCE" w:rsidP="006A5B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BA1639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A16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Қостанай, 201</w:t>
      </w:r>
      <w:r w:rsidR="00BA163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7</w:t>
      </w:r>
    </w:p>
    <w:p w:rsidR="006A5BCE" w:rsidRPr="00BA1639" w:rsidRDefault="006A5BCE" w:rsidP="006A5B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Құрастырған: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Рагатова А.Ж., ветеринария ғылымдарының магистрі, аға оқытушы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6A5BCE">
        <w:rPr>
          <w:rFonts w:ascii="Times New Roman" w:eastAsia="Times New Roman" w:hAnsi="Times New Roman" w:cs="Times New Roman"/>
          <w:color w:val="000000"/>
          <w:sz w:val="24"/>
          <w:szCs w:val="28"/>
          <w:lang w:val="kk-KZ"/>
        </w:rPr>
        <w:tab/>
        <w:t xml:space="preserve"> </w:t>
      </w: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Ветеринариялық медицина кафедрасының отырысында қаралған және ұсынылған</w:t>
      </w: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</w:rPr>
        <w:t>«____» ______</w:t>
      </w:r>
      <w:proofErr w:type="gramStart"/>
      <w:r w:rsidRPr="006A5BCE">
        <w:rPr>
          <w:rFonts w:ascii="Times New Roman" w:eastAsia="Times New Roman" w:hAnsi="Times New Roman" w:cs="Times New Roman"/>
          <w:sz w:val="28"/>
          <w:szCs w:val="28"/>
        </w:rPr>
        <w:t>_  201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proofErr w:type="gramEnd"/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ж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хаттама 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>№ ____</w:t>
      </w: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6A5BCE">
        <w:rPr>
          <w:rFonts w:ascii="Times New Roman" w:eastAsia="Times New Roman" w:hAnsi="Times New Roman" w:cs="Times New Roman"/>
          <w:sz w:val="28"/>
          <w:szCs w:val="28"/>
        </w:rPr>
        <w:t>афедр</w:t>
      </w:r>
      <w:proofErr w:type="spellEnd"/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а меңгерушісі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М. Аубакиров </w:t>
      </w:r>
    </w:p>
    <w:p w:rsidR="006A5BCE" w:rsidRPr="006A5BCE" w:rsidRDefault="006A5BCE" w:rsidP="006A5BCE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Ветеринария және мал шаруашылығы технологиясы факультетінің әдістемелік кеңесімен мақұлданған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«____» _______  201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ж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хаттама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№ ____</w:t>
      </w: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Әдістемелік кеңестің төрайымы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И. Брель-Киселева</w:t>
      </w: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F50A0B" w:rsidRPr="006A5BCE" w:rsidRDefault="00F50A0B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EA5FA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27" style="position:absolute;margin-left:197.3pt;margin-top:291.8pt;width:73pt;height:1in;z-index:251660288" stroked="f"/>
        </w:pict>
      </w:r>
    </w:p>
    <w:p w:rsidR="006A5BCE" w:rsidRPr="006A5BCE" w:rsidRDefault="006A5BCE" w:rsidP="006A5BCE">
      <w:pPr>
        <w:spacing w:after="0" w:line="240" w:lineRule="auto"/>
        <w:ind w:left="-540" w:firstLine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ПОӘК мазмұны</w:t>
      </w:r>
    </w:p>
    <w:p w:rsidR="006A5BCE" w:rsidRPr="006A5BCE" w:rsidRDefault="006A5BCE" w:rsidP="006A5BCE">
      <w:pPr>
        <w:spacing w:after="0" w:line="240" w:lineRule="auto"/>
        <w:ind w:left="-540" w:firstLine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663"/>
        <w:gridCol w:w="2233"/>
      </w:tblGrid>
      <w:tr w:rsidR="006A5BCE" w:rsidRPr="006A5BCE" w:rsidTr="00BA1639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Құжаттардың  тізімі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proofErr w:type="spellStart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Ескерту</w:t>
            </w:r>
            <w:proofErr w:type="spellEnd"/>
          </w:p>
        </w:tc>
      </w:tr>
      <w:tr w:rsidR="006A5BCE" w:rsidRPr="00EA5FAE" w:rsidTr="00BA1639">
        <w:trPr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оқу  типтік бағдарламасы (көшірме)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2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жұмыс оқу бағдарламасы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EA5FA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EA5FA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Студенттер</w:t>
            </w:r>
            <w:bookmarkStart w:id="0" w:name="_GoBack"/>
            <w:bookmarkEnd w:id="0"/>
            <w:r w:rsidR="006A5BCE"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үшін пән бойынша  оқу бағдарламасы (Syllabus)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Пәннен тапсырмаларды дайындап өткізу графигі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Syllabus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құрамына кіреді</w:t>
            </w:r>
          </w:p>
        </w:tc>
      </w:tr>
      <w:tr w:rsidR="006A5BCE" w:rsidRPr="00EA5FA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BA1639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оқу-әдістемелік қамтамас</w:t>
            </w:r>
            <w:r w:rsidR="006A5BCE"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картасы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EA5FA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Дәрістік кешені (дәрістер тезисы, суреттелген және тарату материалдар, ұсынылатын әдебиеттер тізімі)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rPr>
          <w:trHeight w:val="6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Тәжірибелік сабақтардың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(семинар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жоспарлары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rPr>
          <w:trHeight w:val="6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BA1639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Зертханалық сабақтардың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(семинар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жоспарлары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О.Л. 5,6</w:t>
            </w:r>
          </w:p>
        </w:tc>
      </w:tr>
      <w:tr w:rsidR="006A5BCE" w:rsidRPr="00EA5FA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BA1639" w:rsidP="006A5BC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оқытылуына арналған әдістемелік нұсқаулар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EA5FAE" w:rsidP="00BA163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Студенттер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дің</w:t>
            </w:r>
            <w:r w:rsidR="006A5BCE"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өзіндік жұмыстарына арн</w:t>
            </w:r>
            <w:r w:rsidR="00BA163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алған материалдар  (үй тапсырма</w:t>
            </w:r>
            <w:r w:rsidR="006A5BCE"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ларының өзін тексеру материалдары, рефераттар және басқа да үйге арналған тапсырмалардың қиындығына қарай берілетін материалдар мен әдебиеттер)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Syllabus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құрамына кіреді</w:t>
            </w:r>
          </w:p>
        </w:tc>
      </w:tr>
      <w:tr w:rsidR="006A5BCE" w:rsidRPr="006A5BCE" w:rsidTr="00BA1639">
        <w:trPr>
          <w:trHeight w:val="1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Білім алушылардың оқу жағынан жетіс-тіктерін бағалау мен бақылау материалдары (жазуша бақылау жұмысы, тестік тапсырмалар, аралық бақылауға арналған сұрақтар, емтихан  билеттері және басқалар)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BA16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BA1639" w:rsidRPr="00BA1639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Арнайы </w:t>
            </w:r>
            <w:proofErr w:type="spellStart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аудитори</w:t>
            </w:r>
            <w:proofErr w:type="spellEnd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ялар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, кабинет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ттер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лаборатори</w:t>
            </w:r>
            <w:proofErr w:type="spellEnd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ялардың тізімі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</w:t>
            </w:r>
          </w:p>
        </w:tc>
      </w:tr>
      <w:tr w:rsidR="00BA1639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EA5FAE" w:rsidP="00BA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Студенттерге</w:t>
            </w:r>
            <w:r w:rsidR="00BA1639"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арналған ПОӘК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:rsidR="000C7A76" w:rsidRDefault="000C7A76"/>
    <w:sectPr w:rsidR="000C7A76" w:rsidSect="00020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5BCE"/>
    <w:rsid w:val="00020B6D"/>
    <w:rsid w:val="000C7A76"/>
    <w:rsid w:val="006A5BCE"/>
    <w:rsid w:val="00BA1639"/>
    <w:rsid w:val="00EA5FAE"/>
    <w:rsid w:val="00F5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4C1E1C8-0187-46BA-BA35-39AFA52D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</dc:creator>
  <cp:keywords/>
  <dc:description/>
  <cp:lastModifiedBy>Пользователь Windows</cp:lastModifiedBy>
  <cp:revision>6</cp:revision>
  <dcterms:created xsi:type="dcterms:W3CDTF">2015-09-28T10:00:00Z</dcterms:created>
  <dcterms:modified xsi:type="dcterms:W3CDTF">2018-04-23T04:49:00Z</dcterms:modified>
</cp:coreProperties>
</file>